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752" w:rsidRPr="00A73EB3" w:rsidRDefault="00961752" w:rsidP="00A73EB3">
      <w:pPr>
        <w:autoSpaceDE w:val="0"/>
        <w:autoSpaceDN w:val="0"/>
        <w:adjustRightInd w:val="0"/>
        <w:spacing w:before="12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3EB3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61752" w:rsidRPr="00A73EB3" w:rsidRDefault="00961752" w:rsidP="00A73EB3">
      <w:pPr>
        <w:spacing w:before="12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3EB3">
        <w:rPr>
          <w:rFonts w:ascii="Times New Roman" w:hAnsi="Times New Roman" w:cs="Times New Roman"/>
          <w:sz w:val="28"/>
          <w:szCs w:val="28"/>
        </w:rPr>
        <w:t xml:space="preserve">на проект постановления администрации </w:t>
      </w:r>
      <w:proofErr w:type="spellStart"/>
      <w:r w:rsidRPr="00A73EB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73EB3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«Об утверждении Порядка </w:t>
      </w:r>
      <w:r w:rsidR="008F564F" w:rsidRPr="00A73EB3">
        <w:rPr>
          <w:rFonts w:ascii="Times New Roman" w:hAnsi="Times New Roman" w:cs="Times New Roman"/>
          <w:sz w:val="28"/>
          <w:szCs w:val="28"/>
        </w:rPr>
        <w:t>принятия решений о  признании безнадежной к взысканию и списанию задолженности по неналоговым доходам, подлеж</w:t>
      </w:r>
      <w:r w:rsidR="008F564F" w:rsidRPr="00A73EB3">
        <w:rPr>
          <w:rFonts w:ascii="Times New Roman" w:hAnsi="Times New Roman" w:cs="Times New Roman"/>
          <w:sz w:val="28"/>
          <w:szCs w:val="28"/>
        </w:rPr>
        <w:t>а</w:t>
      </w:r>
      <w:r w:rsidR="008F564F" w:rsidRPr="00A73EB3">
        <w:rPr>
          <w:rFonts w:ascii="Times New Roman" w:hAnsi="Times New Roman" w:cs="Times New Roman"/>
          <w:sz w:val="28"/>
          <w:szCs w:val="28"/>
        </w:rPr>
        <w:t xml:space="preserve">щим зачислению в бюджет </w:t>
      </w:r>
      <w:proofErr w:type="spellStart"/>
      <w:r w:rsidR="008F564F" w:rsidRPr="00A73EB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8F564F" w:rsidRPr="00A73EB3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по администратору доходов 601 «Администрация </w:t>
      </w:r>
      <w:proofErr w:type="spellStart"/>
      <w:r w:rsidR="008F564F" w:rsidRPr="00A73EB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8F564F" w:rsidRPr="00A73EB3">
        <w:rPr>
          <w:rFonts w:ascii="Times New Roman" w:hAnsi="Times New Roman" w:cs="Times New Roman"/>
          <w:sz w:val="28"/>
          <w:szCs w:val="28"/>
        </w:rPr>
        <w:t xml:space="preserve"> горо</w:t>
      </w:r>
      <w:r w:rsidR="008F564F" w:rsidRPr="00A73EB3">
        <w:rPr>
          <w:rFonts w:ascii="Times New Roman" w:hAnsi="Times New Roman" w:cs="Times New Roman"/>
          <w:sz w:val="28"/>
          <w:szCs w:val="28"/>
        </w:rPr>
        <w:t>д</w:t>
      </w:r>
      <w:r w:rsidR="008F564F" w:rsidRPr="00A73EB3">
        <w:rPr>
          <w:rFonts w:ascii="Times New Roman" w:hAnsi="Times New Roman" w:cs="Times New Roman"/>
          <w:sz w:val="28"/>
          <w:szCs w:val="28"/>
        </w:rPr>
        <w:t>ского округа Ставропольского края»</w:t>
      </w:r>
      <w:r w:rsidRPr="00A73E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48EF" w:rsidRDefault="00961752" w:rsidP="00A73EB3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EB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73EB3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</w:t>
      </w:r>
      <w:proofErr w:type="spellStart"/>
      <w:r w:rsidRPr="00A73EB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73EB3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</w:t>
      </w:r>
      <w:r w:rsidR="008F564F" w:rsidRPr="00A73EB3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решений о  признании безнадежной к взысканию и списанию задолженности по неналоговым доходам, подлеж</w:t>
      </w:r>
      <w:r w:rsidR="008F564F" w:rsidRPr="00A73EB3">
        <w:rPr>
          <w:rFonts w:ascii="Times New Roman" w:hAnsi="Times New Roman" w:cs="Times New Roman"/>
          <w:sz w:val="28"/>
          <w:szCs w:val="28"/>
        </w:rPr>
        <w:t>а</w:t>
      </w:r>
      <w:r w:rsidR="008F564F" w:rsidRPr="00A73EB3">
        <w:rPr>
          <w:rFonts w:ascii="Times New Roman" w:hAnsi="Times New Roman" w:cs="Times New Roman"/>
          <w:sz w:val="28"/>
          <w:szCs w:val="28"/>
        </w:rPr>
        <w:t xml:space="preserve">щим зачислению в бюджет </w:t>
      </w:r>
      <w:proofErr w:type="spellStart"/>
      <w:r w:rsidR="008F564F" w:rsidRPr="00A73EB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8F564F" w:rsidRPr="00A73EB3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по администратору доходов 601 «Администрация </w:t>
      </w:r>
      <w:proofErr w:type="spellStart"/>
      <w:r w:rsidR="008F564F" w:rsidRPr="00A73EB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8F564F" w:rsidRPr="00A73EB3">
        <w:rPr>
          <w:rFonts w:ascii="Times New Roman" w:hAnsi="Times New Roman" w:cs="Times New Roman"/>
          <w:sz w:val="28"/>
          <w:szCs w:val="28"/>
        </w:rPr>
        <w:t xml:space="preserve"> горо</w:t>
      </w:r>
      <w:r w:rsidR="008F564F" w:rsidRPr="00A73EB3">
        <w:rPr>
          <w:rFonts w:ascii="Times New Roman" w:hAnsi="Times New Roman" w:cs="Times New Roman"/>
          <w:sz w:val="28"/>
          <w:szCs w:val="28"/>
        </w:rPr>
        <w:t>д</w:t>
      </w:r>
      <w:r w:rsidR="008F564F" w:rsidRPr="00A73EB3">
        <w:rPr>
          <w:rFonts w:ascii="Times New Roman" w:hAnsi="Times New Roman" w:cs="Times New Roman"/>
          <w:sz w:val="28"/>
          <w:szCs w:val="28"/>
        </w:rPr>
        <w:t>ского округа Ставропольского края»</w:t>
      </w:r>
      <w:r w:rsidR="00800954">
        <w:rPr>
          <w:rFonts w:ascii="Times New Roman" w:hAnsi="Times New Roman" w:cs="Times New Roman"/>
          <w:sz w:val="28"/>
          <w:szCs w:val="28"/>
        </w:rPr>
        <w:t xml:space="preserve"> </w:t>
      </w:r>
      <w:r w:rsidR="008F564F" w:rsidRPr="00A73EB3">
        <w:rPr>
          <w:rFonts w:ascii="Times New Roman" w:eastAsia="Times New Roman CYR" w:hAnsi="Times New Roman" w:cs="Times New Roman"/>
          <w:sz w:val="28"/>
          <w:szCs w:val="28"/>
        </w:rPr>
        <w:t>определяет процедуру принятия решений о признании безнадежной к взысканию и списанию задолженности по неналоговым доходам, подлежащим зачислению</w:t>
      </w:r>
      <w:proofErr w:type="gramEnd"/>
      <w:r w:rsidR="008F564F" w:rsidRPr="00A73EB3">
        <w:rPr>
          <w:rFonts w:ascii="Times New Roman" w:eastAsia="Times New Roman CYR" w:hAnsi="Times New Roman" w:cs="Times New Roman"/>
          <w:sz w:val="28"/>
          <w:szCs w:val="28"/>
        </w:rPr>
        <w:t xml:space="preserve"> в бюджет </w:t>
      </w:r>
      <w:proofErr w:type="spellStart"/>
      <w:r w:rsidR="008F564F" w:rsidRPr="00A73EB3">
        <w:rPr>
          <w:rFonts w:ascii="Times New Roman" w:eastAsia="Times New Roman CYR" w:hAnsi="Times New Roman" w:cs="Times New Roman"/>
          <w:sz w:val="28"/>
          <w:szCs w:val="28"/>
        </w:rPr>
        <w:t>Ипатовского</w:t>
      </w:r>
      <w:proofErr w:type="spellEnd"/>
      <w:r w:rsidR="008F564F" w:rsidRPr="00A73EB3">
        <w:rPr>
          <w:rFonts w:ascii="Times New Roman" w:eastAsia="Times New Roman CYR" w:hAnsi="Times New Roman" w:cs="Times New Roman"/>
          <w:sz w:val="28"/>
          <w:szCs w:val="28"/>
        </w:rPr>
        <w:t xml:space="preserve"> городского округа Ставропольского края по  администратору доходов 601 </w:t>
      </w:r>
      <w:r w:rsidR="008F564F" w:rsidRPr="00A73EB3">
        <w:rPr>
          <w:rFonts w:ascii="Times New Roman" w:eastAsia="Times New Roman" w:hAnsi="Times New Roman" w:cs="Times New Roman"/>
          <w:sz w:val="28"/>
          <w:szCs w:val="28"/>
        </w:rPr>
        <w:t>«А</w:t>
      </w:r>
      <w:r w:rsidR="008F564F" w:rsidRPr="00A73EB3">
        <w:rPr>
          <w:rFonts w:ascii="Times New Roman" w:eastAsia="Times New Roman CYR" w:hAnsi="Times New Roman" w:cs="Times New Roman"/>
          <w:sz w:val="28"/>
          <w:szCs w:val="28"/>
        </w:rPr>
        <w:t xml:space="preserve">дминистрация </w:t>
      </w:r>
      <w:proofErr w:type="spellStart"/>
      <w:r w:rsidR="008F564F" w:rsidRPr="00A73EB3">
        <w:rPr>
          <w:rFonts w:ascii="Times New Roman" w:eastAsia="Times New Roman CYR" w:hAnsi="Times New Roman" w:cs="Times New Roman"/>
          <w:sz w:val="28"/>
          <w:szCs w:val="28"/>
        </w:rPr>
        <w:t>Ипатовского</w:t>
      </w:r>
      <w:proofErr w:type="spellEnd"/>
      <w:r w:rsidR="008F564F" w:rsidRPr="00A73EB3">
        <w:rPr>
          <w:rFonts w:ascii="Times New Roman" w:eastAsia="Times New Roman CYR" w:hAnsi="Times New Roman" w:cs="Times New Roman"/>
          <w:sz w:val="28"/>
          <w:szCs w:val="28"/>
        </w:rPr>
        <w:t xml:space="preserve">  городского округа Ставропольского края</w:t>
      </w:r>
      <w:r w:rsidR="008F564F" w:rsidRPr="00A73EB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0095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97395C" w:rsidRPr="00A73EB3">
        <w:rPr>
          <w:rFonts w:ascii="Times New Roman" w:eastAsia="Times New Roman CYR" w:hAnsi="Times New Roman" w:cs="Times New Roman"/>
          <w:sz w:val="28"/>
          <w:szCs w:val="28"/>
        </w:rPr>
        <w:t>перечень документов, необходимых для принятия такого решения.</w:t>
      </w:r>
      <w:r w:rsidRPr="00A73EB3">
        <w:rPr>
          <w:rFonts w:ascii="Times New Roman" w:hAnsi="Times New Roman" w:cs="Times New Roman"/>
          <w:sz w:val="28"/>
          <w:szCs w:val="28"/>
        </w:rPr>
        <w:t xml:space="preserve"> </w:t>
      </w:r>
      <w:r w:rsidR="00A73EB3">
        <w:rPr>
          <w:rFonts w:ascii="Times New Roman" w:hAnsi="Times New Roman" w:cs="Times New Roman"/>
          <w:sz w:val="28"/>
          <w:szCs w:val="28"/>
        </w:rPr>
        <w:t xml:space="preserve">       </w:t>
      </w:r>
      <w:r w:rsidR="005948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A73EB3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5948EF" w:rsidRDefault="00961752" w:rsidP="00A73EB3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EB3">
        <w:rPr>
          <w:rFonts w:ascii="Times New Roman" w:hAnsi="Times New Roman" w:cs="Times New Roman"/>
          <w:sz w:val="28"/>
          <w:szCs w:val="28"/>
        </w:rPr>
        <w:t>2. Для достижения целей, утвержденных положениями проекта</w:t>
      </w:r>
      <w:r w:rsidR="00800954">
        <w:rPr>
          <w:rFonts w:ascii="Times New Roman" w:hAnsi="Times New Roman" w:cs="Times New Roman"/>
          <w:sz w:val="28"/>
          <w:szCs w:val="28"/>
        </w:rPr>
        <w:t>,</w:t>
      </w:r>
      <w:r w:rsidRPr="00A73EB3">
        <w:rPr>
          <w:rFonts w:ascii="Times New Roman" w:hAnsi="Times New Roman" w:cs="Times New Roman"/>
          <w:sz w:val="28"/>
          <w:szCs w:val="28"/>
        </w:rPr>
        <w:t xml:space="preserve"> определяется механизм координации работы </w:t>
      </w:r>
      <w:r w:rsidR="00A73EB3" w:rsidRPr="00A73EB3">
        <w:rPr>
          <w:rFonts w:ascii="Times New Roman" w:hAnsi="Times New Roman" w:cs="Times New Roman"/>
          <w:sz w:val="28"/>
          <w:szCs w:val="28"/>
        </w:rPr>
        <w:t>по  признанию безнадежной к взысканию и списанию задолженности по неналоговым доходам, подлеж</w:t>
      </w:r>
      <w:r w:rsidR="00A73EB3" w:rsidRPr="00A73EB3">
        <w:rPr>
          <w:rFonts w:ascii="Times New Roman" w:hAnsi="Times New Roman" w:cs="Times New Roman"/>
          <w:sz w:val="28"/>
          <w:szCs w:val="28"/>
        </w:rPr>
        <w:t>а</w:t>
      </w:r>
      <w:r w:rsidR="00A73EB3" w:rsidRPr="00A73EB3">
        <w:rPr>
          <w:rFonts w:ascii="Times New Roman" w:hAnsi="Times New Roman" w:cs="Times New Roman"/>
          <w:sz w:val="28"/>
          <w:szCs w:val="28"/>
        </w:rPr>
        <w:t xml:space="preserve">щим зачислению в бюджет </w:t>
      </w:r>
      <w:proofErr w:type="spellStart"/>
      <w:r w:rsidR="00A73EB3" w:rsidRPr="00A73EB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A73EB3" w:rsidRPr="00A73EB3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по администратору доходов 601 «Администрация </w:t>
      </w:r>
      <w:proofErr w:type="spellStart"/>
      <w:r w:rsidR="00A73EB3" w:rsidRPr="00A73EB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A73EB3" w:rsidRPr="00A73EB3">
        <w:rPr>
          <w:rFonts w:ascii="Times New Roman" w:hAnsi="Times New Roman" w:cs="Times New Roman"/>
          <w:sz w:val="28"/>
          <w:szCs w:val="28"/>
        </w:rPr>
        <w:t xml:space="preserve"> горо</w:t>
      </w:r>
      <w:r w:rsidR="00A73EB3" w:rsidRPr="00A73EB3">
        <w:rPr>
          <w:rFonts w:ascii="Times New Roman" w:hAnsi="Times New Roman" w:cs="Times New Roman"/>
          <w:sz w:val="28"/>
          <w:szCs w:val="28"/>
        </w:rPr>
        <w:t>д</w:t>
      </w:r>
      <w:r w:rsidR="00A73EB3" w:rsidRPr="00A73EB3">
        <w:rPr>
          <w:rFonts w:ascii="Times New Roman" w:hAnsi="Times New Roman" w:cs="Times New Roman"/>
          <w:sz w:val="28"/>
          <w:szCs w:val="28"/>
        </w:rPr>
        <w:t>ского округа Ставропольского края»</w:t>
      </w:r>
      <w:r w:rsidRPr="00A73EB3">
        <w:rPr>
          <w:rFonts w:ascii="Times New Roman" w:hAnsi="Times New Roman" w:cs="Times New Roman"/>
          <w:sz w:val="28"/>
          <w:szCs w:val="28"/>
        </w:rPr>
        <w:t xml:space="preserve">.  </w:t>
      </w:r>
      <w:r w:rsidR="00A73E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5948EF" w:rsidRDefault="00961752" w:rsidP="00A73EB3">
      <w:pPr>
        <w:spacing w:before="12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A73EB3">
        <w:rPr>
          <w:rFonts w:ascii="Times New Roman" w:hAnsi="Times New Roman" w:cs="Times New Roman"/>
          <w:sz w:val="28"/>
          <w:szCs w:val="28"/>
        </w:rPr>
        <w:t xml:space="preserve">3. Проект постановления подготовлен и вносится в </w:t>
      </w:r>
      <w:r w:rsidR="00A73EB3" w:rsidRPr="00A73EB3">
        <w:rPr>
          <w:rFonts w:ascii="Times New Roman" w:eastAsia="Times New Roman CYR" w:hAnsi="Times New Roman" w:cs="Times New Roman"/>
          <w:sz w:val="28"/>
          <w:szCs w:val="28"/>
        </w:rPr>
        <w:t xml:space="preserve">соответствии со статьей 47.2 Бюджетного кодекса Российской Федерации. </w:t>
      </w:r>
      <w:r w:rsidR="00A73EB3">
        <w:rPr>
          <w:rFonts w:ascii="Times New Roman" w:eastAsia="Times New Roman CYR" w:hAnsi="Times New Roman" w:cs="Times New Roman"/>
          <w:sz w:val="28"/>
          <w:szCs w:val="28"/>
        </w:rPr>
        <w:t xml:space="preserve">                                            </w:t>
      </w:r>
    </w:p>
    <w:p w:rsidR="005948EF" w:rsidRDefault="00A73EB3" w:rsidP="00A73EB3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="00961752" w:rsidRPr="00A73EB3">
        <w:rPr>
          <w:rFonts w:ascii="Times New Roman" w:hAnsi="Times New Roman" w:cs="Times New Roman"/>
          <w:sz w:val="28"/>
          <w:szCs w:val="28"/>
        </w:rPr>
        <w:t xml:space="preserve">4. Проект постановления соответствует требованиям </w:t>
      </w:r>
      <w:r w:rsidRPr="00A73EB3">
        <w:rPr>
          <w:rFonts w:ascii="Times New Roman" w:eastAsia="Times New Roman CYR" w:hAnsi="Times New Roman" w:cs="Times New Roman"/>
          <w:sz w:val="28"/>
          <w:szCs w:val="28"/>
        </w:rPr>
        <w:t>Постановления Правительства Российской Федерации от 06 мая 2016г.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</w:t>
      </w:r>
      <w:r w:rsidRPr="00A73E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800954" w:rsidRDefault="00961752" w:rsidP="00A73EB3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EB3">
        <w:rPr>
          <w:rFonts w:ascii="Times New Roman" w:hAnsi="Times New Roman" w:cs="Times New Roman"/>
          <w:sz w:val="28"/>
          <w:szCs w:val="28"/>
        </w:rPr>
        <w:t>5. В данном проекте отсутствуют внутренние противоречия и пробелы в правовом регулировании общественных отношений.</w:t>
      </w:r>
      <w:r w:rsidR="00A73E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A73EB3">
        <w:rPr>
          <w:rFonts w:ascii="Times New Roman" w:hAnsi="Times New Roman" w:cs="Times New Roman"/>
          <w:sz w:val="28"/>
          <w:szCs w:val="28"/>
        </w:rPr>
        <w:t>6. Проект постановления подготовлен с соблюдением юридико-технических требований к оформлению законопроектов, утвержденных распоряжением Губернатора Ставропольского края от 24 августа 2006 г. № 683-р.</w:t>
      </w:r>
      <w:r w:rsidR="00A73EB3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961752" w:rsidRPr="00A73EB3" w:rsidRDefault="00961752" w:rsidP="00A73EB3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EB3">
        <w:rPr>
          <w:rFonts w:ascii="Times New Roman" w:hAnsi="Times New Roman" w:cs="Times New Roman"/>
          <w:sz w:val="28"/>
          <w:szCs w:val="28"/>
        </w:rPr>
        <w:t xml:space="preserve">7. В проекте постановления отсутствуют положения, которые могут вызвать коррупционные действия и решения субъектов </w:t>
      </w:r>
      <w:proofErr w:type="spellStart"/>
      <w:r w:rsidRPr="00A73EB3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Pr="00A73EB3">
        <w:rPr>
          <w:rFonts w:ascii="Times New Roman" w:hAnsi="Times New Roman" w:cs="Times New Roman"/>
          <w:sz w:val="28"/>
          <w:szCs w:val="28"/>
        </w:rPr>
        <w:t>.</w:t>
      </w:r>
    </w:p>
    <w:p w:rsidR="00961752" w:rsidRPr="00A73EB3" w:rsidRDefault="00961752" w:rsidP="005948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3EB3">
        <w:rPr>
          <w:rFonts w:ascii="Times New Roman" w:hAnsi="Times New Roman" w:cs="Times New Roman"/>
          <w:sz w:val="28"/>
          <w:szCs w:val="28"/>
        </w:rPr>
        <w:t>Начальник отдела экономического развития</w:t>
      </w:r>
    </w:p>
    <w:p w:rsidR="00961752" w:rsidRPr="00A73EB3" w:rsidRDefault="00961752" w:rsidP="005948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3EB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A73EB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</w:p>
    <w:p w:rsidR="00961752" w:rsidRPr="00A73EB3" w:rsidRDefault="00961752" w:rsidP="005948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3EB3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961752" w:rsidRPr="00A73EB3" w:rsidRDefault="00961752" w:rsidP="005948EF">
      <w:pPr>
        <w:pStyle w:val="ConsNormal"/>
        <w:widowControl/>
        <w:spacing w:line="240" w:lineRule="exact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EB3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   Ж.Н.Кудлай</w:t>
      </w:r>
    </w:p>
    <w:p w:rsidR="00961752" w:rsidRPr="00A73EB3" w:rsidRDefault="00961752" w:rsidP="00A73EB3">
      <w:pPr>
        <w:spacing w:before="12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73EB3">
        <w:rPr>
          <w:rFonts w:ascii="Times New Roman" w:hAnsi="Times New Roman" w:cs="Times New Roman"/>
          <w:sz w:val="20"/>
          <w:szCs w:val="20"/>
        </w:rPr>
        <w:t>Тел. (86542)2-22-83</w:t>
      </w:r>
    </w:p>
    <w:p w:rsidR="00F37DAE" w:rsidRPr="00A73EB3" w:rsidRDefault="00F37DAE" w:rsidP="00A73EB3">
      <w:pPr>
        <w:spacing w:before="120" w:line="240" w:lineRule="auto"/>
        <w:rPr>
          <w:rFonts w:ascii="Times New Roman" w:hAnsi="Times New Roman" w:cs="Times New Roman"/>
          <w:sz w:val="28"/>
          <w:szCs w:val="28"/>
        </w:rPr>
      </w:pPr>
    </w:p>
    <w:sectPr w:rsidR="00F37DAE" w:rsidRPr="00A73EB3" w:rsidSect="005948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1752"/>
    <w:rsid w:val="00196CBA"/>
    <w:rsid w:val="005948EF"/>
    <w:rsid w:val="007B73E8"/>
    <w:rsid w:val="00800954"/>
    <w:rsid w:val="008F564F"/>
    <w:rsid w:val="00961752"/>
    <w:rsid w:val="0097395C"/>
    <w:rsid w:val="00A73EB3"/>
    <w:rsid w:val="00F3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7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1752"/>
    <w:rPr>
      <w:rFonts w:ascii="Times New Roman" w:hAnsi="Times New Roman" w:cs="Times New Roman" w:hint="default"/>
      <w:color w:val="0000FF"/>
      <w:u w:val="single"/>
    </w:rPr>
  </w:style>
  <w:style w:type="paragraph" w:customStyle="1" w:styleId="ConsNormal">
    <w:name w:val="ConsNormal"/>
    <w:rsid w:val="0096175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9617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8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Свечникова</dc:creator>
  <cp:lastModifiedBy>Свечникова</cp:lastModifiedBy>
  <cp:revision>6</cp:revision>
  <dcterms:created xsi:type="dcterms:W3CDTF">2018-03-15T05:26:00Z</dcterms:created>
  <dcterms:modified xsi:type="dcterms:W3CDTF">2018-03-15T05:54:00Z</dcterms:modified>
</cp:coreProperties>
</file>